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F85846">
        <w:rPr>
          <w:rFonts w:asciiTheme="majorBidi" w:hAnsiTheme="majorBidi" w:cstheme="majorBidi"/>
          <w:sz w:val="32"/>
          <w:szCs w:val="28"/>
        </w:rPr>
        <w:t xml:space="preserve">Муниципальное общеобразовательное учреждение </w:t>
      </w:r>
      <w:r w:rsidR="0012460A">
        <w:rPr>
          <w:rFonts w:asciiTheme="majorBidi" w:hAnsiTheme="majorBidi" w:cstheme="majorBidi"/>
          <w:sz w:val="32"/>
          <w:szCs w:val="28"/>
        </w:rPr>
        <w:t xml:space="preserve">                   </w:t>
      </w:r>
      <w:r w:rsidR="00A76A07" w:rsidRPr="00F85846">
        <w:rPr>
          <w:rFonts w:asciiTheme="majorBidi" w:hAnsiTheme="majorBidi" w:cstheme="majorBidi"/>
          <w:sz w:val="32"/>
          <w:szCs w:val="28"/>
        </w:rPr>
        <w:t>Благовещенская средняя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F85846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F8584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F8584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C521EF" w:rsidRDefault="004658CF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70B0EC7" wp14:editId="7E42F24F">
                  <wp:simplePos x="0" y="0"/>
                  <wp:positionH relativeFrom="margin">
                    <wp:posOffset>723900</wp:posOffset>
                  </wp:positionH>
                  <wp:positionV relativeFrom="margin">
                    <wp:posOffset>-478155</wp:posOffset>
                  </wp:positionV>
                  <wp:extent cx="1487805" cy="117983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4-09-20-0002.jp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ackgroundRemoval t="0" b="97581" l="0" r="98081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608" cy="1183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CA5D63" w:rsidRPr="00F85846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F85846" w:rsidRDefault="0030678A" w:rsidP="00CA5D63">
      <w:pPr>
        <w:jc w:val="center"/>
        <w:rPr>
          <w:rFonts w:asciiTheme="majorBidi" w:hAnsiTheme="majorBidi" w:cstheme="majorBidi"/>
          <w:b/>
          <w:sz w:val="32"/>
          <w:szCs w:val="28"/>
        </w:rPr>
      </w:pPr>
      <w:r w:rsidRPr="00F85846">
        <w:rPr>
          <w:rFonts w:asciiTheme="majorBidi" w:hAnsiTheme="majorBidi" w:cstheme="majorBidi"/>
          <w:b/>
          <w:sz w:val="32"/>
          <w:szCs w:val="28"/>
        </w:rPr>
        <w:t>УЧЕБНЫЙ ПЛАН</w:t>
      </w:r>
    </w:p>
    <w:p w:rsidR="00E24C8D" w:rsidRPr="00F85846" w:rsidRDefault="00E24C8D" w:rsidP="00344318">
      <w:pPr>
        <w:jc w:val="center"/>
        <w:rPr>
          <w:rFonts w:asciiTheme="majorBidi" w:hAnsiTheme="majorBidi" w:cstheme="majorBidi"/>
          <w:sz w:val="32"/>
          <w:szCs w:val="28"/>
        </w:rPr>
      </w:pPr>
      <w:r w:rsidRPr="00F85846">
        <w:rPr>
          <w:rFonts w:asciiTheme="majorBidi" w:hAnsiTheme="majorBidi" w:cstheme="majorBidi"/>
          <w:sz w:val="32"/>
          <w:szCs w:val="28"/>
        </w:rPr>
        <w:t>среднего общего образования</w:t>
      </w:r>
    </w:p>
    <w:p w:rsidR="0030678A" w:rsidRPr="00F85846" w:rsidRDefault="0030678A" w:rsidP="00CA5D63">
      <w:pPr>
        <w:jc w:val="center"/>
        <w:rPr>
          <w:rFonts w:asciiTheme="majorBidi" w:hAnsiTheme="majorBidi" w:cstheme="majorBidi"/>
          <w:sz w:val="32"/>
          <w:szCs w:val="28"/>
        </w:rPr>
      </w:pPr>
      <w:r w:rsidRPr="00F85846">
        <w:rPr>
          <w:rFonts w:asciiTheme="majorBidi" w:hAnsiTheme="majorBidi" w:cstheme="majorBidi"/>
          <w:sz w:val="32"/>
          <w:szCs w:val="28"/>
        </w:rPr>
        <w:t xml:space="preserve">на </w:t>
      </w:r>
      <w:r w:rsidR="00BA6E11" w:rsidRPr="00F85846">
        <w:rPr>
          <w:rFonts w:asciiTheme="majorBidi" w:hAnsiTheme="majorBidi" w:cstheme="majorBidi"/>
          <w:sz w:val="32"/>
          <w:szCs w:val="28"/>
        </w:rPr>
        <w:t>2023 –</w:t>
      </w:r>
      <w:r w:rsidR="006A6072" w:rsidRPr="00F85846">
        <w:rPr>
          <w:rFonts w:asciiTheme="majorBidi" w:hAnsiTheme="majorBidi" w:cstheme="majorBidi"/>
          <w:sz w:val="32"/>
          <w:szCs w:val="28"/>
        </w:rPr>
        <w:t xml:space="preserve"> </w:t>
      </w:r>
      <w:r w:rsidR="00BA6E11" w:rsidRPr="00F85846">
        <w:rPr>
          <w:rFonts w:asciiTheme="majorBidi" w:hAnsiTheme="majorBidi" w:cstheme="majorBidi"/>
          <w:sz w:val="32"/>
          <w:szCs w:val="28"/>
        </w:rPr>
        <w:t>2024</w:t>
      </w:r>
      <w:r w:rsidRPr="00F85846">
        <w:rPr>
          <w:rFonts w:asciiTheme="majorBidi" w:hAnsiTheme="majorBidi" w:cstheme="majorBidi"/>
          <w:sz w:val="32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F85846" w:rsidP="00F93659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д.Асташиха, </w:t>
      </w:r>
      <w:r w:rsidR="006B6902" w:rsidRPr="00BA255F">
        <w:rPr>
          <w:rFonts w:asciiTheme="majorBidi" w:hAnsiTheme="majorBidi" w:cstheme="majorBidi"/>
          <w:sz w:val="28"/>
          <w:szCs w:val="28"/>
        </w:rPr>
        <w:t>Воскресенский муниципальный район, 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2024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Благовещенская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DD2280">
        <w:rPr>
          <w:rStyle w:val="markedcontent"/>
          <w:rFonts w:asciiTheme="majorBidi" w:hAnsiTheme="majorBidi" w:cstheme="majorBidi"/>
          <w:sz w:val="28"/>
          <w:szCs w:val="28"/>
        </w:rPr>
        <w:t xml:space="preserve">фиксирует </w:t>
      </w:r>
      <w:bookmarkStart w:id="0" w:name="_GoBack"/>
      <w:bookmarkEnd w:id="0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854B4B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8E0553" w:rsidRPr="008E0553" w:rsidRDefault="00BF0C5B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854B4B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образовательных отношений, являются безотметочными</w:t>
      </w:r>
      <w:r w:rsidR="008B4237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Благовещенская средняя школа</w:t>
      </w:r>
      <w:r w:rsidR="00F8584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8584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85846" w:rsidRPr="00F85846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 проводится в 1</w:t>
      </w:r>
      <w:r w:rsidR="00F85846">
        <w:rPr>
          <w:rStyle w:val="markedcontent"/>
          <w:rFonts w:asciiTheme="majorBidi" w:hAnsiTheme="majorBidi" w:cstheme="majorBidi"/>
          <w:sz w:val="28"/>
          <w:szCs w:val="28"/>
        </w:rPr>
        <w:t>0</w:t>
      </w:r>
      <w:r w:rsidR="00F85846" w:rsidRPr="00F85846">
        <w:rPr>
          <w:rStyle w:val="markedcontent"/>
          <w:rFonts w:asciiTheme="majorBidi" w:hAnsiTheme="majorBidi" w:cstheme="majorBidi"/>
          <w:sz w:val="28"/>
          <w:szCs w:val="28"/>
        </w:rPr>
        <w:t>-11 классах по всем учебным предметам по итогам учебного года. Фор</w:t>
      </w:r>
      <w:r w:rsidR="00F85846">
        <w:rPr>
          <w:rStyle w:val="markedcontent"/>
          <w:rFonts w:asciiTheme="majorBidi" w:hAnsiTheme="majorBidi" w:cstheme="majorBidi"/>
          <w:sz w:val="28"/>
          <w:szCs w:val="28"/>
        </w:rPr>
        <w:t>мой промежуточной аттестации в 10</w:t>
      </w:r>
      <w:r w:rsidR="00F85846" w:rsidRPr="00F85846">
        <w:rPr>
          <w:rStyle w:val="markedcontent"/>
          <w:rFonts w:asciiTheme="majorBidi" w:hAnsiTheme="majorBidi" w:cstheme="majorBidi"/>
          <w:sz w:val="28"/>
          <w:szCs w:val="28"/>
        </w:rPr>
        <w:t xml:space="preserve">-11 классах является учет текущих образовательных результатов. Эта форма предполагает выставление годовой отметки. </w:t>
      </w:r>
      <w:r w:rsidR="00B55BA0"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Pr="008B4237" w:rsidRDefault="00F60A00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8B4237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УЧЕБНЫЙ ПЛАН</w:t>
      </w:r>
    </w:p>
    <w:p w:rsidR="00BE0CF4" w:rsidRPr="008B4237" w:rsidRDefault="00BE0CF4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11"/>
        <w:gridCol w:w="3463"/>
        <w:gridCol w:w="1743"/>
        <w:gridCol w:w="1715"/>
      </w:tblGrid>
      <w:tr w:rsidR="00C75BD9" w:rsidRPr="008B4237">
        <w:tc>
          <w:tcPr>
            <w:tcW w:w="6000" w:type="dxa"/>
            <w:vMerge w:val="restart"/>
            <w:shd w:val="clear" w:color="auto" w:fill="D9D9D9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C75BD9" w:rsidRPr="008B4237">
        <w:tc>
          <w:tcPr>
            <w:tcW w:w="14552" w:type="dxa"/>
            <w:gridSpan w:val="4"/>
            <w:shd w:val="clear" w:color="auto" w:fill="FFFFB3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C75BD9" w:rsidRPr="008B4237">
        <w:tc>
          <w:tcPr>
            <w:tcW w:w="3638" w:type="dxa"/>
            <w:vMerge w:val="restart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5BD9" w:rsidRPr="008B4237"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5BD9" w:rsidRPr="008B4237">
        <w:tc>
          <w:tcPr>
            <w:tcW w:w="3638" w:type="dxa"/>
            <w:vMerge w:val="restart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статистика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  <w:vMerge w:val="restart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  <w:vMerge w:val="restart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5BD9" w:rsidRPr="008B4237"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BD9" w:rsidRPr="008B4237"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3638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00FF00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75BD9" w:rsidRPr="008B4237">
        <w:tc>
          <w:tcPr>
            <w:tcW w:w="14552" w:type="dxa"/>
            <w:gridSpan w:val="4"/>
            <w:shd w:val="clear" w:color="auto" w:fill="FFFFB3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D9D9D9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  <w:shd w:val="clear" w:color="auto" w:fill="D9D9D9"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BD9" w:rsidRPr="008B4237">
        <w:tc>
          <w:tcPr>
            <w:tcW w:w="7276" w:type="dxa"/>
            <w:gridSpan w:val="2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Ф/К Русский язык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BD9" w:rsidRPr="008B4237">
        <w:tc>
          <w:tcPr>
            <w:tcW w:w="7276" w:type="dxa"/>
            <w:gridSpan w:val="2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Ф/К Математика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00FF00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00FF00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FCE3FC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638" w:type="dxa"/>
            <w:shd w:val="clear" w:color="auto" w:fill="FCE3FC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75BD9" w:rsidRPr="008B4237">
        <w:tc>
          <w:tcPr>
            <w:tcW w:w="7276" w:type="dxa"/>
            <w:gridSpan w:val="2"/>
            <w:shd w:val="clear" w:color="auto" w:fill="FCE3FC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1156</w:t>
            </w:r>
          </w:p>
        </w:tc>
        <w:tc>
          <w:tcPr>
            <w:tcW w:w="3638" w:type="dxa"/>
            <w:shd w:val="clear" w:color="auto" w:fill="FCE3FC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</w:tr>
    </w:tbl>
    <w:p w:rsidR="00C75BD9" w:rsidRPr="008B4237" w:rsidRDefault="008B4237">
      <w:pPr>
        <w:rPr>
          <w:rFonts w:ascii="Times New Roman" w:hAnsi="Times New Roman" w:cs="Times New Roman"/>
          <w:sz w:val="28"/>
          <w:szCs w:val="28"/>
        </w:rPr>
      </w:pPr>
      <w:r w:rsidRPr="008B4237">
        <w:rPr>
          <w:rFonts w:ascii="Times New Roman" w:hAnsi="Times New Roman" w:cs="Times New Roman"/>
          <w:sz w:val="28"/>
          <w:szCs w:val="28"/>
        </w:rPr>
        <w:br w:type="page"/>
      </w:r>
    </w:p>
    <w:p w:rsidR="00C75BD9" w:rsidRPr="008B4237" w:rsidRDefault="008B4237">
      <w:pPr>
        <w:rPr>
          <w:rFonts w:ascii="Times New Roman" w:hAnsi="Times New Roman" w:cs="Times New Roman"/>
          <w:sz w:val="28"/>
          <w:szCs w:val="28"/>
        </w:rPr>
      </w:pPr>
      <w:r w:rsidRPr="008B4237">
        <w:rPr>
          <w:rFonts w:ascii="Times New Roman" w:hAnsi="Times New Roman" w:cs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C75BD9" w:rsidRPr="008B4237" w:rsidRDefault="008B4237">
      <w:pPr>
        <w:rPr>
          <w:rFonts w:ascii="Times New Roman" w:hAnsi="Times New Roman" w:cs="Times New Roman"/>
          <w:sz w:val="28"/>
          <w:szCs w:val="28"/>
        </w:rPr>
      </w:pPr>
      <w:r w:rsidRPr="008B4237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Благовещенская средняя школа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18"/>
        <w:gridCol w:w="2592"/>
        <w:gridCol w:w="2522"/>
      </w:tblGrid>
      <w:tr w:rsidR="00C75BD9" w:rsidRPr="008B4237">
        <w:tc>
          <w:tcPr>
            <w:tcW w:w="7276" w:type="dxa"/>
            <w:vMerge w:val="restart"/>
            <w:shd w:val="clear" w:color="auto" w:fill="D9D9D9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курсы</w:t>
            </w:r>
          </w:p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6" w:type="dxa"/>
            <w:gridSpan w:val="2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C75BD9" w:rsidRPr="008B4237">
        <w:tc>
          <w:tcPr>
            <w:tcW w:w="7276" w:type="dxa"/>
            <w:vMerge/>
          </w:tcPr>
          <w:p w:rsidR="00C75BD9" w:rsidRPr="008B4237" w:rsidRDefault="00C75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38" w:type="dxa"/>
            <w:shd w:val="clear" w:color="auto" w:fill="D9D9D9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C75BD9" w:rsidRPr="008B4237">
        <w:tc>
          <w:tcPr>
            <w:tcW w:w="7276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7276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Россия-мои горизонты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7276" w:type="dxa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BD9" w:rsidRPr="008B4237">
        <w:tc>
          <w:tcPr>
            <w:tcW w:w="7276" w:type="dxa"/>
            <w:shd w:val="clear" w:color="auto" w:fill="00FF00"/>
          </w:tcPr>
          <w:p w:rsidR="00C75BD9" w:rsidRPr="008B4237" w:rsidRDefault="008B4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8" w:type="dxa"/>
            <w:shd w:val="clear" w:color="auto" w:fill="00FF00"/>
          </w:tcPr>
          <w:p w:rsidR="00C75BD9" w:rsidRPr="008B4237" w:rsidRDefault="008B42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4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B7356" w:rsidRPr="008B4237" w:rsidRDefault="004B7356">
      <w:pPr>
        <w:rPr>
          <w:rFonts w:ascii="Times New Roman" w:hAnsi="Times New Roman" w:cs="Times New Roman"/>
          <w:sz w:val="28"/>
          <w:szCs w:val="28"/>
        </w:rPr>
      </w:pPr>
    </w:p>
    <w:sectPr w:rsidR="004B7356" w:rsidRPr="008B4237" w:rsidSect="008B4237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2460A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58CF"/>
    <w:rsid w:val="00467EF7"/>
    <w:rsid w:val="00473B54"/>
    <w:rsid w:val="004A5E74"/>
    <w:rsid w:val="004B1542"/>
    <w:rsid w:val="004B7356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54B4B"/>
    <w:rsid w:val="008632FA"/>
    <w:rsid w:val="008829BA"/>
    <w:rsid w:val="008B4198"/>
    <w:rsid w:val="008B4237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75BD9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2280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85846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6810C"/>
  <w15:docId w15:val="{BAEEB4F5-892C-4C07-A716-DC6A5EC4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Быстрова С.С.</cp:lastModifiedBy>
  <cp:revision>8</cp:revision>
  <dcterms:created xsi:type="dcterms:W3CDTF">2023-04-17T10:37:00Z</dcterms:created>
  <dcterms:modified xsi:type="dcterms:W3CDTF">2024-10-19T12:43:00Z</dcterms:modified>
</cp:coreProperties>
</file>